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4F" w:rsidRPr="00B25FE3" w:rsidRDefault="001A5B4F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6</w:t>
      </w:r>
    </w:p>
    <w:p w:rsidR="001A5B4F" w:rsidRPr="00B25FE3" w:rsidRDefault="001A5B4F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1A5B4F" w:rsidRDefault="001A5B4F" w:rsidP="004027D7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1A5B4F" w:rsidRDefault="001A5B4F" w:rsidP="00366B75">
      <w:pPr>
        <w:jc w:val="right"/>
        <w:rPr>
          <w:bCs/>
          <w:sz w:val="28"/>
        </w:rPr>
      </w:pPr>
    </w:p>
    <w:p w:rsidR="001A5B4F" w:rsidRDefault="001A5B4F" w:rsidP="00366B75">
      <w:pPr>
        <w:jc w:val="right"/>
        <w:rPr>
          <w:bCs/>
          <w:sz w:val="28"/>
          <w:szCs w:val="28"/>
        </w:rPr>
      </w:pPr>
    </w:p>
    <w:p w:rsidR="001A5B4F" w:rsidRPr="009539F4" w:rsidRDefault="001A5B4F" w:rsidP="00366B7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1A5B4F" w:rsidRDefault="001A5B4F" w:rsidP="00366B75"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Отчет о</w:t>
      </w:r>
      <w:r w:rsidRPr="007E5F2C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развитии </w:t>
      </w:r>
      <w:r w:rsidRPr="007E5F2C">
        <w:rPr>
          <w:bCs/>
          <w:sz w:val="28"/>
          <w:szCs w:val="28"/>
          <w:lang w:eastAsia="en-US"/>
        </w:rPr>
        <w:t>сети общеобразовательных учреждений в</w:t>
      </w:r>
      <w:r>
        <w:rPr>
          <w:bCs/>
          <w:sz w:val="28"/>
          <w:szCs w:val="28"/>
          <w:lang w:eastAsia="en-US"/>
        </w:rPr>
        <w:t xml:space="preserve"> 3 квартале</w:t>
      </w:r>
      <w:r w:rsidRPr="007E5F2C">
        <w:rPr>
          <w:bCs/>
          <w:sz w:val="28"/>
          <w:szCs w:val="28"/>
          <w:lang w:eastAsia="en-US"/>
        </w:rPr>
        <w:t xml:space="preserve"> 2013 год</w:t>
      </w:r>
      <w:r>
        <w:rPr>
          <w:bCs/>
          <w:sz w:val="28"/>
          <w:szCs w:val="28"/>
          <w:lang w:eastAsia="en-US"/>
        </w:rPr>
        <w:t>а</w:t>
      </w:r>
    </w:p>
    <w:p w:rsidR="001A5B4F" w:rsidRDefault="001A5B4F" w:rsidP="00366B75">
      <w:pPr>
        <w:pStyle w:val="BodyTextIndent"/>
        <w:ind w:left="0"/>
        <w:jc w:val="center"/>
      </w:pPr>
      <w:r>
        <w:t>Белозерского муниципального района</w:t>
      </w:r>
    </w:p>
    <w:p w:rsidR="001A5B4F" w:rsidRPr="00B412DA" w:rsidRDefault="001A5B4F" w:rsidP="00366B75">
      <w:pPr>
        <w:jc w:val="center"/>
        <w:rPr>
          <w:sz w:val="10"/>
          <w:szCs w:val="1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1156"/>
        <w:gridCol w:w="2160"/>
        <w:gridCol w:w="1620"/>
        <w:gridCol w:w="1800"/>
        <w:gridCol w:w="1800"/>
        <w:gridCol w:w="2160"/>
        <w:gridCol w:w="1980"/>
      </w:tblGrid>
      <w:tr w:rsidR="001A5B4F" w:rsidRPr="007E5F2C" w:rsidTr="002F20FB">
        <w:trPr>
          <w:trHeight w:val="1933"/>
        </w:trPr>
        <w:tc>
          <w:tcPr>
            <w:tcW w:w="567" w:type="dxa"/>
            <w:noWrap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Название ОУ (с указанием структурных подразделений отдельно)</w:t>
            </w:r>
          </w:p>
        </w:tc>
        <w:tc>
          <w:tcPr>
            <w:tcW w:w="1156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Контингент обучающихся</w:t>
            </w:r>
          </w:p>
        </w:tc>
        <w:tc>
          <w:tcPr>
            <w:tcW w:w="216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 xml:space="preserve">Вид ОУ (СОШ, ООШ, НОШ, НШДС, стр.) после </w:t>
            </w:r>
            <w:r>
              <w:rPr>
                <w:bCs/>
                <w:sz w:val="24"/>
                <w:szCs w:val="24"/>
                <w:lang w:eastAsia="en-US"/>
              </w:rPr>
              <w:t>проведения мероприятия по развитию сети</w:t>
            </w:r>
            <w:r w:rsidRPr="007E5F2C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Наполняемость классов-комплектов после оптимизации</w:t>
            </w:r>
          </w:p>
        </w:tc>
        <w:tc>
          <w:tcPr>
            <w:tcW w:w="180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Количество детей, для которых будет организован ежедневный подвоз</w:t>
            </w:r>
          </w:p>
        </w:tc>
        <w:tc>
          <w:tcPr>
            <w:tcW w:w="180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Количество детей, которым будут предоставлены места в интернате</w:t>
            </w:r>
          </w:p>
        </w:tc>
        <w:tc>
          <w:tcPr>
            <w:tcW w:w="216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Экономический эффект по результатам проведенного мероприятия по развитию сети</w:t>
            </w:r>
          </w:p>
        </w:tc>
        <w:tc>
          <w:tcPr>
            <w:tcW w:w="1980" w:type="dxa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Социальный эффект по результатам проведенного мероприятия по развитию сети</w:t>
            </w:r>
          </w:p>
        </w:tc>
      </w:tr>
      <w:tr w:rsidR="001A5B4F" w:rsidRPr="007E5F2C" w:rsidTr="002F20FB">
        <w:trPr>
          <w:trHeight w:val="255"/>
        </w:trPr>
        <w:tc>
          <w:tcPr>
            <w:tcW w:w="567" w:type="dxa"/>
            <w:noWrap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 1</w:t>
            </w:r>
          </w:p>
        </w:tc>
        <w:tc>
          <w:tcPr>
            <w:tcW w:w="1985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6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6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0" w:type="dxa"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1A5B4F" w:rsidRPr="007E5F2C" w:rsidTr="002F20FB">
        <w:trPr>
          <w:trHeight w:val="255"/>
        </w:trPr>
        <w:tc>
          <w:tcPr>
            <w:tcW w:w="567" w:type="dxa"/>
            <w:noWrap/>
            <w:vAlign w:val="center"/>
          </w:tcPr>
          <w:p w:rsidR="001A5B4F" w:rsidRPr="007E5F2C" w:rsidRDefault="001A5B4F" w:rsidP="002F20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E5F2C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1A5B4F" w:rsidRPr="00F03289" w:rsidRDefault="001A5B4F" w:rsidP="00F03289">
            <w:pPr>
              <w:tabs>
                <w:tab w:val="left" w:pos="3291"/>
              </w:tabs>
              <w:rPr>
                <w:sz w:val="28"/>
              </w:rPr>
            </w:pPr>
            <w:r w:rsidRPr="00F03289">
              <w:rPr>
                <w:sz w:val="28"/>
              </w:rPr>
              <w:t xml:space="preserve">МОУ для детей дошкольного и младшего школьного возраста «Бечевин </w:t>
            </w:r>
          </w:p>
          <w:p w:rsidR="001A5B4F" w:rsidRPr="007E5F2C" w:rsidRDefault="001A5B4F" w:rsidP="00F0328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F03289">
              <w:rPr>
                <w:sz w:val="28"/>
              </w:rPr>
              <w:t xml:space="preserve"> ская начальная школа – детский сад»</w:t>
            </w:r>
          </w:p>
        </w:tc>
        <w:tc>
          <w:tcPr>
            <w:tcW w:w="1156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МОУ «Антушевской средней общеобразовательной школы»</w:t>
            </w:r>
          </w:p>
        </w:tc>
        <w:tc>
          <w:tcPr>
            <w:tcW w:w="162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80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4"/>
                  <w:szCs w:val="24"/>
                </w:rPr>
                <w:t>2013 г</w:t>
              </w:r>
            </w:smartTag>
            <w:r>
              <w:rPr>
                <w:sz w:val="24"/>
                <w:szCs w:val="24"/>
              </w:rPr>
              <w:t>. - нет</w:t>
            </w:r>
          </w:p>
        </w:tc>
        <w:tc>
          <w:tcPr>
            <w:tcW w:w="1980" w:type="dxa"/>
          </w:tcPr>
          <w:p w:rsidR="001A5B4F" w:rsidRPr="007E5F2C" w:rsidRDefault="001A5B4F" w:rsidP="002F20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Белозерского муниципального района 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1A5B4F" w:rsidRDefault="001A5B4F" w:rsidP="004027D7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1A5B4F" w:rsidRDefault="001A5B4F" w:rsidP="004027D7">
      <w:pPr>
        <w:jc w:val="both"/>
        <w:rPr>
          <w:sz w:val="22"/>
          <w:szCs w:val="22"/>
        </w:rPr>
      </w:pPr>
    </w:p>
    <w:p w:rsidR="001A5B4F" w:rsidRDefault="001A5B4F" w:rsidP="00366B75">
      <w:pPr>
        <w:jc w:val="right"/>
        <w:rPr>
          <w:bCs/>
          <w:sz w:val="28"/>
        </w:rPr>
        <w:sectPr w:rsidR="001A5B4F" w:rsidSect="004027D7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1A5B4F" w:rsidRDefault="001A5B4F" w:rsidP="001619ED">
      <w:pPr>
        <w:rPr>
          <w:bCs/>
          <w:sz w:val="28"/>
        </w:rPr>
      </w:pPr>
    </w:p>
    <w:p w:rsidR="001A5B4F" w:rsidRDefault="001A5B4F" w:rsidP="00366B75">
      <w:pPr>
        <w:jc w:val="right"/>
        <w:rPr>
          <w:bCs/>
          <w:sz w:val="28"/>
        </w:rPr>
      </w:pPr>
    </w:p>
    <w:p w:rsidR="001A5B4F" w:rsidRPr="00B25FE3" w:rsidRDefault="001A5B4F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8</w:t>
      </w:r>
    </w:p>
    <w:p w:rsidR="001A5B4F" w:rsidRPr="00B25FE3" w:rsidRDefault="001A5B4F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1A5B4F" w:rsidRDefault="001A5B4F" w:rsidP="004027D7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1A5B4F" w:rsidRDefault="001A5B4F" w:rsidP="00366B75">
      <w:pPr>
        <w:jc w:val="right"/>
        <w:rPr>
          <w:bCs/>
          <w:sz w:val="28"/>
          <w:szCs w:val="28"/>
        </w:rPr>
      </w:pPr>
    </w:p>
    <w:p w:rsidR="001A5B4F" w:rsidRPr="009539F4" w:rsidRDefault="001A5B4F" w:rsidP="00366B7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1A5B4F" w:rsidRDefault="001A5B4F" w:rsidP="00366B75">
      <w:pPr>
        <w:ind w:left="1440" w:right="10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</w:t>
      </w:r>
      <w:r w:rsidRPr="000269B4">
        <w:rPr>
          <w:sz w:val="28"/>
          <w:szCs w:val="28"/>
        </w:rPr>
        <w:t xml:space="preserve">показателей результативности Комплекса мер по модернизации системы общего образования </w:t>
      </w: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22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6238"/>
        <w:gridCol w:w="1276"/>
        <w:gridCol w:w="1559"/>
      </w:tblGrid>
      <w:tr w:rsidR="001A5B4F" w:rsidRPr="001C3772" w:rsidTr="009D097F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№</w:t>
            </w:r>
          </w:p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п/п</w:t>
            </w:r>
          </w:p>
        </w:tc>
        <w:tc>
          <w:tcPr>
            <w:tcW w:w="6238" w:type="dxa"/>
            <w:vMerge w:val="restart"/>
            <w:tcBorders>
              <w:left w:val="single" w:sz="4" w:space="0" w:color="auto"/>
            </w:tcBorders>
            <w:vAlign w:val="center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Наименование показателя результативности 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Значения показателя результативности в 2013 году</w:t>
            </w:r>
          </w:p>
        </w:tc>
      </w:tr>
      <w:tr w:rsidR="001A5B4F" w:rsidRPr="001C3772" w:rsidTr="009D097F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6238" w:type="dxa"/>
            <w:vMerge/>
            <w:tcBorders>
              <w:left w:val="single" w:sz="4" w:space="0" w:color="auto"/>
            </w:tcBorders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5B4F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III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(план)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5B4F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III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(факт)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Доля школьников (по ступеням общего образования), обучающихся по федеральным государственным образовательным стандартам, в общей численности школьников (по ступеням общего образования) (проценты) </w:t>
            </w:r>
          </w:p>
        </w:tc>
        <w:tc>
          <w:tcPr>
            <w:tcW w:w="1276" w:type="dxa"/>
          </w:tcPr>
          <w:p w:rsidR="001A5B4F" w:rsidRPr="00224AFB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4AFB">
              <w:rPr>
                <w:sz w:val="26"/>
                <w:szCs w:val="26"/>
              </w:rPr>
              <w:t>30,7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31,2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1.1.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Начальное общее образование (проценты)</w:t>
            </w:r>
          </w:p>
        </w:tc>
        <w:tc>
          <w:tcPr>
            <w:tcW w:w="1276" w:type="dxa"/>
          </w:tcPr>
          <w:p w:rsidR="001A5B4F" w:rsidRPr="00F07778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75,6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77,9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1.2.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Основное общее образование (проценты)</w:t>
            </w:r>
          </w:p>
        </w:tc>
        <w:tc>
          <w:tcPr>
            <w:tcW w:w="1276" w:type="dxa"/>
          </w:tcPr>
          <w:p w:rsidR="001A5B4F" w:rsidRDefault="001A5B4F" w:rsidP="009D097F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1.3.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Среднее </w:t>
            </w:r>
            <w:r>
              <w:rPr>
                <w:sz w:val="25"/>
                <w:szCs w:val="25"/>
              </w:rPr>
              <w:t>(</w:t>
            </w:r>
            <w:r w:rsidRPr="001C3772">
              <w:rPr>
                <w:sz w:val="25"/>
                <w:szCs w:val="25"/>
              </w:rPr>
              <w:t>полное</w:t>
            </w:r>
            <w:r>
              <w:rPr>
                <w:sz w:val="25"/>
                <w:szCs w:val="25"/>
              </w:rPr>
              <w:t>)</w:t>
            </w:r>
            <w:r w:rsidRPr="001C3772">
              <w:rPr>
                <w:sz w:val="25"/>
                <w:szCs w:val="25"/>
              </w:rPr>
              <w:t xml:space="preserve"> общее образование (проценты)</w:t>
            </w:r>
          </w:p>
        </w:tc>
        <w:tc>
          <w:tcPr>
            <w:tcW w:w="1276" w:type="dxa"/>
          </w:tcPr>
          <w:p w:rsidR="001A5B4F" w:rsidRDefault="001A5B4F" w:rsidP="009D097F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2.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педагогических работников,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276" w:type="dxa"/>
          </w:tcPr>
          <w:p w:rsidR="001A5B4F" w:rsidRPr="00F07778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52,9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3.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учреждений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276" w:type="dxa"/>
          </w:tcPr>
          <w:p w:rsidR="001A5B4F" w:rsidRPr="00F07778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48,0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76,3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4.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Доля общеобразовательных учреждений, осуществляющих дистанционное обучение обучающихся, в общей численности общеобразовательных учреждений (проценты)</w:t>
            </w:r>
          </w:p>
        </w:tc>
        <w:tc>
          <w:tcPr>
            <w:tcW w:w="1276" w:type="dxa"/>
          </w:tcPr>
          <w:p w:rsidR="001A5B4F" w:rsidRPr="00DC128B" w:rsidRDefault="001A5B4F" w:rsidP="009D097F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6,7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6,7</w:t>
            </w:r>
          </w:p>
        </w:tc>
      </w:tr>
      <w:tr w:rsidR="001A5B4F" w:rsidRPr="001C3772" w:rsidTr="009D097F">
        <w:tc>
          <w:tcPr>
            <w:tcW w:w="674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5.</w:t>
            </w:r>
          </w:p>
        </w:tc>
        <w:tc>
          <w:tcPr>
            <w:tcW w:w="6238" w:type="dxa"/>
          </w:tcPr>
          <w:p w:rsidR="001A5B4F" w:rsidRPr="001C3772" w:rsidRDefault="001A5B4F" w:rsidP="009D097F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 xml:space="preserve">Динамика снижения потребления по всем видам топливно-энергетических ресурсов </w:t>
            </w:r>
          </w:p>
        </w:tc>
        <w:tc>
          <w:tcPr>
            <w:tcW w:w="1276" w:type="dxa"/>
          </w:tcPr>
          <w:p w:rsidR="001A5B4F" w:rsidRPr="00F07778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78">
              <w:rPr>
                <w:sz w:val="26"/>
                <w:szCs w:val="26"/>
              </w:rPr>
              <w:t>положи-тельная</w:t>
            </w:r>
          </w:p>
        </w:tc>
        <w:tc>
          <w:tcPr>
            <w:tcW w:w="1559" w:type="dxa"/>
          </w:tcPr>
          <w:p w:rsidR="001A5B4F" w:rsidRPr="001C3772" w:rsidRDefault="001A5B4F" w:rsidP="009D097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отрицательная</w:t>
            </w:r>
          </w:p>
        </w:tc>
      </w:tr>
    </w:tbl>
    <w:p w:rsidR="001A5B4F" w:rsidRDefault="001A5B4F" w:rsidP="00366B75">
      <w:pPr>
        <w:jc w:val="both"/>
        <w:rPr>
          <w:sz w:val="28"/>
        </w:rPr>
      </w:pPr>
    </w:p>
    <w:p w:rsidR="001A5B4F" w:rsidRDefault="001A5B4F" w:rsidP="00366B75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Глава Белозерского </w:t>
      </w:r>
    </w:p>
    <w:p w:rsidR="001A5B4F" w:rsidRDefault="001A5B4F" w:rsidP="004027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муниципального района </w:t>
      </w:r>
      <w:r>
        <w:rPr>
          <w:sz w:val="28"/>
          <w:szCs w:val="28"/>
        </w:rPr>
        <w:tab/>
        <w:t xml:space="preserve"> ___________ /__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1A5B4F" w:rsidRDefault="001A5B4F" w:rsidP="004027D7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1A5B4F" w:rsidRDefault="001A5B4F" w:rsidP="004027D7">
      <w:pPr>
        <w:jc w:val="both"/>
        <w:rPr>
          <w:sz w:val="22"/>
          <w:szCs w:val="22"/>
        </w:rPr>
      </w:pPr>
    </w:p>
    <w:p w:rsidR="001A5B4F" w:rsidRDefault="001A5B4F" w:rsidP="00366B75">
      <w:pPr>
        <w:jc w:val="both"/>
        <w:rPr>
          <w:sz w:val="28"/>
          <w:szCs w:val="28"/>
        </w:rPr>
        <w:sectPr w:rsidR="001A5B4F" w:rsidSect="00366B75">
          <w:pgSz w:w="11906" w:h="16838"/>
          <w:pgMar w:top="567" w:right="567" w:bottom="1134" w:left="567" w:header="720" w:footer="720" w:gutter="0"/>
          <w:cols w:space="720"/>
        </w:sectPr>
      </w:pPr>
    </w:p>
    <w:p w:rsidR="001A5B4F" w:rsidRDefault="001A5B4F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9</w:t>
      </w:r>
    </w:p>
    <w:p w:rsidR="001A5B4F" w:rsidRDefault="001A5B4F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1A5B4F" w:rsidRDefault="001A5B4F" w:rsidP="004027D7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1A5B4F" w:rsidRDefault="001A5B4F" w:rsidP="00366B75">
      <w:pPr>
        <w:jc w:val="both"/>
        <w:rPr>
          <w:sz w:val="28"/>
          <w:szCs w:val="28"/>
        </w:rPr>
      </w:pPr>
    </w:p>
    <w:p w:rsidR="001A5B4F" w:rsidRPr="001C3772" w:rsidRDefault="001A5B4F" w:rsidP="00366B75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A5B4F" w:rsidRDefault="001A5B4F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</w:rPr>
        <w:t>Отчет о показателях деятельности общеобразовательных учреждений</w:t>
      </w:r>
    </w:p>
    <w:p w:rsidR="001A5B4F" w:rsidRDefault="001A5B4F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за 3 квартал 2013 года.</w:t>
      </w:r>
    </w:p>
    <w:p w:rsidR="001A5B4F" w:rsidRPr="00B412DA" w:rsidRDefault="001A5B4F" w:rsidP="00366B75">
      <w:pPr>
        <w:tabs>
          <w:tab w:val="left" w:pos="3291"/>
        </w:tabs>
        <w:ind w:firstLine="709"/>
        <w:jc w:val="both"/>
        <w:rPr>
          <w:sz w:val="10"/>
          <w:szCs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2690"/>
        <w:gridCol w:w="1493"/>
        <w:gridCol w:w="7"/>
        <w:gridCol w:w="1836"/>
      </w:tblGrid>
      <w:tr w:rsidR="001A5B4F" w:rsidRPr="00373712" w:rsidTr="004027D7">
        <w:trPr>
          <w:trHeight w:val="360"/>
        </w:trPr>
        <w:tc>
          <w:tcPr>
            <w:tcW w:w="9108" w:type="dxa"/>
            <w:vMerge w:val="restart"/>
            <w:vAlign w:val="center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Среднегодовая наполняемость классов</w:t>
            </w:r>
          </w:p>
        </w:tc>
        <w:tc>
          <w:tcPr>
            <w:tcW w:w="2690" w:type="dxa"/>
            <w:vMerge w:val="restart"/>
            <w:vAlign w:val="center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Единицы измерения</w:t>
            </w:r>
          </w:p>
        </w:tc>
        <w:tc>
          <w:tcPr>
            <w:tcW w:w="3336" w:type="dxa"/>
            <w:gridSpan w:val="3"/>
            <w:vAlign w:val="center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Показатель деятельности</w:t>
            </w:r>
          </w:p>
        </w:tc>
      </w:tr>
      <w:tr w:rsidR="001A5B4F" w:rsidRPr="00373712" w:rsidTr="004027D7">
        <w:trPr>
          <w:trHeight w:val="375"/>
        </w:trPr>
        <w:tc>
          <w:tcPr>
            <w:tcW w:w="9108" w:type="dxa"/>
            <w:vMerge/>
            <w:vAlign w:val="center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2690" w:type="dxa"/>
            <w:vMerge/>
            <w:vAlign w:val="center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1500" w:type="dxa"/>
            <w:gridSpan w:val="2"/>
          </w:tcPr>
          <w:p w:rsidR="001A5B4F" w:rsidRPr="00373712" w:rsidRDefault="001A5B4F" w:rsidP="004027D7">
            <w:pPr>
              <w:tabs>
                <w:tab w:val="left" w:pos="3291"/>
              </w:tabs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836" w:type="dxa"/>
          </w:tcPr>
          <w:p w:rsidR="001A5B4F" w:rsidRDefault="001A5B4F" w:rsidP="004027D7">
            <w:pPr>
              <w:tabs>
                <w:tab w:val="left" w:pos="3291"/>
              </w:tabs>
              <w:rPr>
                <w:sz w:val="28"/>
              </w:rPr>
            </w:pPr>
            <w:r>
              <w:rPr>
                <w:sz w:val="28"/>
              </w:rPr>
              <w:t>факт</w:t>
            </w:r>
          </w:p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</w:tr>
      <w:tr w:rsidR="001A5B4F" w:rsidRPr="00373712" w:rsidTr="004027D7">
        <w:tc>
          <w:tcPr>
            <w:tcW w:w="9108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городской местности</w:t>
            </w:r>
          </w:p>
        </w:tc>
        <w:tc>
          <w:tcPr>
            <w:tcW w:w="2690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93" w:type="dxa"/>
          </w:tcPr>
          <w:p w:rsidR="001A5B4F" w:rsidRPr="00373712" w:rsidRDefault="001A5B4F" w:rsidP="004027D7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843" w:type="dxa"/>
            <w:gridSpan w:val="2"/>
          </w:tcPr>
          <w:p w:rsidR="001A5B4F" w:rsidRPr="00373712" w:rsidRDefault="001A5B4F" w:rsidP="004027D7">
            <w:pPr>
              <w:tabs>
                <w:tab w:val="left" w:pos="3291"/>
              </w:tabs>
              <w:ind w:left="207"/>
              <w:jc w:val="both"/>
              <w:rPr>
                <w:sz w:val="28"/>
              </w:rPr>
            </w:pPr>
            <w:r>
              <w:rPr>
                <w:sz w:val="28"/>
              </w:rPr>
              <w:t>24,9*</w:t>
            </w:r>
          </w:p>
        </w:tc>
      </w:tr>
      <w:tr w:rsidR="001A5B4F" w:rsidRPr="00373712" w:rsidTr="004027D7">
        <w:tc>
          <w:tcPr>
            <w:tcW w:w="9108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сельской местности</w:t>
            </w:r>
          </w:p>
        </w:tc>
        <w:tc>
          <w:tcPr>
            <w:tcW w:w="2690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93" w:type="dxa"/>
          </w:tcPr>
          <w:p w:rsidR="001A5B4F" w:rsidRPr="00373712" w:rsidRDefault="001A5B4F" w:rsidP="004027D7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1843" w:type="dxa"/>
            <w:gridSpan w:val="2"/>
          </w:tcPr>
          <w:p w:rsidR="001A5B4F" w:rsidRPr="00373712" w:rsidRDefault="001A5B4F" w:rsidP="004027D7">
            <w:pPr>
              <w:tabs>
                <w:tab w:val="left" w:pos="3291"/>
              </w:tabs>
              <w:ind w:left="207"/>
              <w:jc w:val="both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1A5B4F" w:rsidRPr="00373712" w:rsidTr="004027D7">
        <w:tc>
          <w:tcPr>
            <w:tcW w:w="9108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учителя в общеобразовательном учреждении</w:t>
            </w:r>
          </w:p>
        </w:tc>
        <w:tc>
          <w:tcPr>
            <w:tcW w:w="2690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93" w:type="dxa"/>
          </w:tcPr>
          <w:p w:rsidR="001A5B4F" w:rsidRPr="00373712" w:rsidRDefault="001A5B4F" w:rsidP="004027D7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1843" w:type="dxa"/>
            <w:gridSpan w:val="2"/>
          </w:tcPr>
          <w:p w:rsidR="001A5B4F" w:rsidRPr="00373712" w:rsidRDefault="001A5B4F" w:rsidP="004027D7">
            <w:pPr>
              <w:tabs>
                <w:tab w:val="left" w:pos="3291"/>
              </w:tabs>
              <w:ind w:left="207"/>
              <w:jc w:val="both"/>
              <w:rPr>
                <w:sz w:val="28"/>
              </w:rPr>
            </w:pPr>
            <w:r>
              <w:rPr>
                <w:sz w:val="28"/>
              </w:rPr>
              <w:t>10,4**</w:t>
            </w:r>
          </w:p>
        </w:tc>
      </w:tr>
      <w:tr w:rsidR="001A5B4F" w:rsidRPr="00373712" w:rsidTr="004027D7">
        <w:tc>
          <w:tcPr>
            <w:tcW w:w="9108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прочего работающего в общеобразовательном учреждении</w:t>
            </w:r>
          </w:p>
        </w:tc>
        <w:tc>
          <w:tcPr>
            <w:tcW w:w="2690" w:type="dxa"/>
          </w:tcPr>
          <w:p w:rsidR="001A5B4F" w:rsidRPr="00373712" w:rsidRDefault="001A5B4F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93" w:type="dxa"/>
          </w:tcPr>
          <w:p w:rsidR="001A5B4F" w:rsidRPr="00373712" w:rsidRDefault="001A5B4F" w:rsidP="004027D7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843" w:type="dxa"/>
            <w:gridSpan w:val="2"/>
          </w:tcPr>
          <w:p w:rsidR="001A5B4F" w:rsidRPr="00373712" w:rsidRDefault="001A5B4F" w:rsidP="004027D7">
            <w:pPr>
              <w:tabs>
                <w:tab w:val="left" w:pos="3291"/>
              </w:tabs>
              <w:ind w:left="207"/>
              <w:jc w:val="both"/>
              <w:rPr>
                <w:sz w:val="28"/>
              </w:rPr>
            </w:pPr>
            <w:r>
              <w:rPr>
                <w:sz w:val="28"/>
              </w:rPr>
              <w:t>8,7**</w:t>
            </w:r>
          </w:p>
        </w:tc>
      </w:tr>
    </w:tbl>
    <w:p w:rsidR="001A5B4F" w:rsidRPr="0077130E" w:rsidRDefault="001A5B4F" w:rsidP="0077130E">
      <w:pPr>
        <w:jc w:val="both"/>
        <w:rPr>
          <w:sz w:val="28"/>
          <w:szCs w:val="28"/>
        </w:rPr>
      </w:pPr>
      <w:r>
        <w:rPr>
          <w:sz w:val="28"/>
          <w:szCs w:val="28"/>
        </w:rPr>
        <w:t>*б</w:t>
      </w:r>
      <w:r w:rsidRPr="0077130E">
        <w:rPr>
          <w:sz w:val="28"/>
          <w:szCs w:val="28"/>
        </w:rPr>
        <w:t xml:space="preserve">ез учёта </w:t>
      </w:r>
      <w:r>
        <w:rPr>
          <w:sz w:val="28"/>
          <w:szCs w:val="28"/>
        </w:rPr>
        <w:t>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 и коррекционных классов </w:t>
      </w:r>
      <w:r w:rsidRPr="0077130E">
        <w:rPr>
          <w:sz w:val="28"/>
          <w:szCs w:val="28"/>
          <w:lang w:val="en-US"/>
        </w:rPr>
        <w:t>VII</w:t>
      </w:r>
      <w:r w:rsidRPr="0077130E">
        <w:rPr>
          <w:sz w:val="28"/>
          <w:szCs w:val="28"/>
        </w:rPr>
        <w:t xml:space="preserve"> вида</w:t>
      </w:r>
    </w:p>
    <w:p w:rsidR="001A5B4F" w:rsidRDefault="001A5B4F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**без учёта 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</w:t>
      </w: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</w:p>
    <w:p w:rsidR="001A5B4F" w:rsidRDefault="001A5B4F" w:rsidP="004027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Белозерского муниципального района 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1A5B4F" w:rsidRDefault="001A5B4F" w:rsidP="004027D7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1A5B4F" w:rsidRDefault="001A5B4F" w:rsidP="004027D7">
      <w:pPr>
        <w:jc w:val="both"/>
        <w:rPr>
          <w:sz w:val="22"/>
          <w:szCs w:val="22"/>
        </w:rPr>
      </w:pPr>
    </w:p>
    <w:p w:rsidR="001A5B4F" w:rsidRPr="00B412DA" w:rsidRDefault="001A5B4F" w:rsidP="00366B75">
      <w:pPr>
        <w:jc w:val="both"/>
        <w:rPr>
          <w:sz w:val="22"/>
          <w:szCs w:val="22"/>
        </w:rPr>
      </w:pPr>
    </w:p>
    <w:p w:rsidR="001A5B4F" w:rsidRDefault="001A5B4F" w:rsidP="00366B75">
      <w:pPr>
        <w:jc w:val="right"/>
        <w:rPr>
          <w:bCs/>
          <w:sz w:val="28"/>
        </w:rPr>
        <w:sectPr w:rsidR="001A5B4F" w:rsidSect="009B4FF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1A5B4F" w:rsidRDefault="001A5B4F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10</w:t>
      </w:r>
    </w:p>
    <w:p w:rsidR="001A5B4F" w:rsidRDefault="001A5B4F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1A5B4F" w:rsidRDefault="001A5B4F" w:rsidP="004027D7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1A5B4F" w:rsidRDefault="001A5B4F" w:rsidP="00366B75">
      <w:pPr>
        <w:jc w:val="right"/>
        <w:rPr>
          <w:bCs/>
          <w:sz w:val="28"/>
        </w:rPr>
      </w:pPr>
    </w:p>
    <w:p w:rsidR="001A5B4F" w:rsidRDefault="001A5B4F" w:rsidP="00366B75">
      <w:pPr>
        <w:jc w:val="right"/>
        <w:rPr>
          <w:bCs/>
          <w:sz w:val="28"/>
        </w:rPr>
      </w:pPr>
    </w:p>
    <w:p w:rsidR="001A5B4F" w:rsidRDefault="001A5B4F" w:rsidP="00366B75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1A5B4F" w:rsidRDefault="001A5B4F" w:rsidP="00366B75">
      <w:pPr>
        <w:jc w:val="right"/>
        <w:rPr>
          <w:bCs/>
          <w:sz w:val="28"/>
        </w:rPr>
      </w:pPr>
    </w:p>
    <w:p w:rsidR="001A5B4F" w:rsidRPr="009539F4" w:rsidRDefault="001A5B4F" w:rsidP="00366B75">
      <w:pPr>
        <w:jc w:val="center"/>
        <w:rPr>
          <w:sz w:val="28"/>
          <w:szCs w:val="28"/>
        </w:rPr>
      </w:pPr>
      <w:r w:rsidRPr="009539F4">
        <w:rPr>
          <w:bCs/>
          <w:sz w:val="28"/>
          <w:szCs w:val="28"/>
        </w:rPr>
        <w:t xml:space="preserve">Информация о средней заработной плате и фонде оплаты труда работников </w:t>
      </w:r>
      <w:r>
        <w:rPr>
          <w:bCs/>
          <w:sz w:val="28"/>
          <w:szCs w:val="28"/>
        </w:rPr>
        <w:t>общеобразовательных учреждений Белозерского муниципального района за _</w:t>
      </w:r>
      <w:r w:rsidRPr="00F37D43">
        <w:rPr>
          <w:bCs/>
          <w:sz w:val="28"/>
          <w:szCs w:val="28"/>
          <w:u w:val="single"/>
        </w:rPr>
        <w:t>3</w:t>
      </w:r>
      <w:r>
        <w:rPr>
          <w:bCs/>
          <w:sz w:val="28"/>
          <w:szCs w:val="28"/>
        </w:rPr>
        <w:t>__</w:t>
      </w:r>
      <w:r w:rsidRPr="009539F4">
        <w:rPr>
          <w:bCs/>
          <w:sz w:val="28"/>
          <w:szCs w:val="28"/>
        </w:rPr>
        <w:t xml:space="preserve"> квартал 2013 года</w:t>
      </w:r>
    </w:p>
    <w:p w:rsidR="001A5B4F" w:rsidRDefault="001A5B4F" w:rsidP="00366B75">
      <w:pPr>
        <w:jc w:val="both"/>
      </w:pPr>
    </w:p>
    <w:tbl>
      <w:tblPr>
        <w:tblW w:w="15318" w:type="dxa"/>
        <w:tblInd w:w="91" w:type="dxa"/>
        <w:tblLook w:val="0000"/>
      </w:tblPr>
      <w:tblGrid>
        <w:gridCol w:w="756"/>
        <w:gridCol w:w="3868"/>
        <w:gridCol w:w="2340"/>
        <w:gridCol w:w="1721"/>
        <w:gridCol w:w="2340"/>
        <w:gridCol w:w="1800"/>
        <w:gridCol w:w="2493"/>
      </w:tblGrid>
      <w:tr w:rsidR="001A5B4F" w:rsidRPr="009539F4" w:rsidTr="0077130E">
        <w:trPr>
          <w:trHeight w:val="9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№ пп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Наименование катего</w:t>
            </w:r>
            <w:r>
              <w:rPr>
                <w:sz w:val="24"/>
                <w:szCs w:val="24"/>
              </w:rPr>
              <w:t>рии</w:t>
            </w:r>
          </w:p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работников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численность работников, человек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Фонд начисленной заработной платы работников за отчетный период, тыс.рублей  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заработная плата, рублей </w:t>
            </w:r>
          </w:p>
        </w:tc>
      </w:tr>
      <w:tr w:rsidR="001A5B4F" w:rsidRPr="009539F4" w:rsidTr="0077130E">
        <w:trPr>
          <w:trHeight w:val="100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        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 xml:space="preserve">местителей)                </w:t>
            </w:r>
            <w:r w:rsidRPr="009539F4">
              <w:rPr>
                <w:b/>
                <w:bCs/>
                <w:sz w:val="24"/>
                <w:szCs w:val="24"/>
              </w:rPr>
              <w:t>&lt; 1 &gt;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внешних совместителей             </w:t>
            </w:r>
            <w:r w:rsidRPr="009539F4">
              <w:rPr>
                <w:b/>
                <w:bCs/>
                <w:sz w:val="24"/>
                <w:szCs w:val="24"/>
              </w:rPr>
              <w:t>&lt; 2 &gt;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>местителей)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внешних совместителей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(без внешних совместителей)</w:t>
            </w:r>
          </w:p>
        </w:tc>
      </w:tr>
      <w:tr w:rsidR="001A5B4F" w:rsidRPr="009539F4" w:rsidTr="0077130E">
        <w:trPr>
          <w:trHeight w:val="27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</w:p>
        </w:tc>
      </w:tr>
      <w:tr w:rsidR="001A5B4F" w:rsidRPr="009539F4" w:rsidTr="0077130E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A5B4F" w:rsidRPr="009539F4" w:rsidTr="0077130E">
        <w:trPr>
          <w:trHeight w:val="97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педагогические работники учреждений, реализующих программы общего образования, из  них: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37733,5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585,9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21068,40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1A5B4F" w:rsidRPr="009539F4" w:rsidTr="0077130E">
        <w:trPr>
          <w:trHeight w:val="71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учителя учреждений, реализующих программы общего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32208,3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363,7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B4F" w:rsidRPr="009539F4" w:rsidRDefault="001A5B4F" w:rsidP="00F2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22940,39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1A5B4F" w:rsidRPr="009539F4" w:rsidTr="0077130E">
        <w:trPr>
          <w:trHeight w:val="40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&lt;1&gt;   Показывается  среднесписочная  численность  работников  (в  целых единицах)</w:t>
            </w:r>
          </w:p>
        </w:tc>
      </w:tr>
      <w:tr w:rsidR="001A5B4F" w:rsidRPr="009539F4" w:rsidTr="0077130E">
        <w:trPr>
          <w:trHeight w:val="510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&lt;2&gt;    Средняя    численность    внешних    совместителей   исчисляется пропорционально  фактически отработанному времени (допускается заполнение с десятичным знаком) </w:t>
            </w:r>
          </w:p>
        </w:tc>
      </w:tr>
      <w:tr w:rsidR="001A5B4F" w:rsidRPr="009539F4" w:rsidTr="0077130E">
        <w:trPr>
          <w:trHeight w:val="52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B4F" w:rsidRPr="009539F4" w:rsidRDefault="001A5B4F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При заполнении данного отчета необходимо смотреть форму федерального статистического наблюдения - форма № ЗП-образование (приказ Росстата от 30.10.2012 № 574)</w:t>
            </w:r>
          </w:p>
        </w:tc>
      </w:tr>
    </w:tbl>
    <w:p w:rsidR="001A5B4F" w:rsidRDefault="001A5B4F" w:rsidP="00366B75">
      <w:pPr>
        <w:jc w:val="both"/>
      </w:pPr>
    </w:p>
    <w:p w:rsidR="001A5B4F" w:rsidRDefault="001A5B4F" w:rsidP="004027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Белозерского муниципального района 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1A5B4F" w:rsidRDefault="001A5B4F" w:rsidP="004027D7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1A5B4F" w:rsidRDefault="001A5B4F"/>
    <w:sectPr w:rsidR="001A5B4F" w:rsidSect="009B4FF3">
      <w:pgSz w:w="16838" w:h="11906" w:orient="landscape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2D35C0A"/>
    <w:multiLevelType w:val="hybridMultilevel"/>
    <w:tmpl w:val="1AA6CC8C"/>
    <w:lvl w:ilvl="0" w:tplc="205491C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F5BEC"/>
    <w:multiLevelType w:val="hybridMultilevel"/>
    <w:tmpl w:val="3CB667F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B75"/>
    <w:rsid w:val="000005DF"/>
    <w:rsid w:val="00005487"/>
    <w:rsid w:val="00013EAE"/>
    <w:rsid w:val="000269B4"/>
    <w:rsid w:val="00032E18"/>
    <w:rsid w:val="000424F1"/>
    <w:rsid w:val="00044F62"/>
    <w:rsid w:val="000528C9"/>
    <w:rsid w:val="00052D2B"/>
    <w:rsid w:val="00054AAD"/>
    <w:rsid w:val="00063898"/>
    <w:rsid w:val="0006782A"/>
    <w:rsid w:val="00092F26"/>
    <w:rsid w:val="000A0147"/>
    <w:rsid w:val="000A49D1"/>
    <w:rsid w:val="000A7E42"/>
    <w:rsid w:val="000C4AD1"/>
    <w:rsid w:val="000C66B7"/>
    <w:rsid w:val="000D3E90"/>
    <w:rsid w:val="000D7A5E"/>
    <w:rsid w:val="000E48B0"/>
    <w:rsid w:val="000E4CA2"/>
    <w:rsid w:val="000E5A2E"/>
    <w:rsid w:val="000E73EE"/>
    <w:rsid w:val="000E78C0"/>
    <w:rsid w:val="000F438D"/>
    <w:rsid w:val="00103F53"/>
    <w:rsid w:val="00104ACD"/>
    <w:rsid w:val="00105E14"/>
    <w:rsid w:val="0011139D"/>
    <w:rsid w:val="00111709"/>
    <w:rsid w:val="00113BAE"/>
    <w:rsid w:val="00130327"/>
    <w:rsid w:val="00132CC1"/>
    <w:rsid w:val="0013399E"/>
    <w:rsid w:val="001353DF"/>
    <w:rsid w:val="00137FBC"/>
    <w:rsid w:val="00141566"/>
    <w:rsid w:val="00143CF2"/>
    <w:rsid w:val="00144099"/>
    <w:rsid w:val="00151EC9"/>
    <w:rsid w:val="001558F1"/>
    <w:rsid w:val="001619ED"/>
    <w:rsid w:val="00167D4C"/>
    <w:rsid w:val="00185978"/>
    <w:rsid w:val="00194DC5"/>
    <w:rsid w:val="0019622F"/>
    <w:rsid w:val="001A07C2"/>
    <w:rsid w:val="001A249C"/>
    <w:rsid w:val="001A47EA"/>
    <w:rsid w:val="001A5B4F"/>
    <w:rsid w:val="001B1F0F"/>
    <w:rsid w:val="001B7FB0"/>
    <w:rsid w:val="001C0256"/>
    <w:rsid w:val="001C3772"/>
    <w:rsid w:val="001C691C"/>
    <w:rsid w:val="001C6D36"/>
    <w:rsid w:val="001E3CE9"/>
    <w:rsid w:val="001E5996"/>
    <w:rsid w:val="001E67DD"/>
    <w:rsid w:val="001F02B9"/>
    <w:rsid w:val="001F0F1F"/>
    <w:rsid w:val="002037C8"/>
    <w:rsid w:val="00206B68"/>
    <w:rsid w:val="002208A6"/>
    <w:rsid w:val="002234A5"/>
    <w:rsid w:val="00224AFB"/>
    <w:rsid w:val="00241491"/>
    <w:rsid w:val="00243014"/>
    <w:rsid w:val="00243982"/>
    <w:rsid w:val="002450E9"/>
    <w:rsid w:val="002469E3"/>
    <w:rsid w:val="00253A4C"/>
    <w:rsid w:val="00256A2E"/>
    <w:rsid w:val="002707E4"/>
    <w:rsid w:val="002768E0"/>
    <w:rsid w:val="002774E2"/>
    <w:rsid w:val="002800BA"/>
    <w:rsid w:val="002820EF"/>
    <w:rsid w:val="00282715"/>
    <w:rsid w:val="00287323"/>
    <w:rsid w:val="002B148D"/>
    <w:rsid w:val="002B37AD"/>
    <w:rsid w:val="002B518E"/>
    <w:rsid w:val="002D5482"/>
    <w:rsid w:val="002D6A77"/>
    <w:rsid w:val="002E09E2"/>
    <w:rsid w:val="002E6F2D"/>
    <w:rsid w:val="002F20FB"/>
    <w:rsid w:val="00302BB6"/>
    <w:rsid w:val="00307E6A"/>
    <w:rsid w:val="00315EFE"/>
    <w:rsid w:val="00322D80"/>
    <w:rsid w:val="00324F63"/>
    <w:rsid w:val="003331F5"/>
    <w:rsid w:val="00347DB9"/>
    <w:rsid w:val="00366B75"/>
    <w:rsid w:val="00373712"/>
    <w:rsid w:val="003822EB"/>
    <w:rsid w:val="003A0457"/>
    <w:rsid w:val="003A2CAA"/>
    <w:rsid w:val="003B471A"/>
    <w:rsid w:val="003C2D37"/>
    <w:rsid w:val="003C43CA"/>
    <w:rsid w:val="003D2E23"/>
    <w:rsid w:val="003E2DB5"/>
    <w:rsid w:val="003E3605"/>
    <w:rsid w:val="00402617"/>
    <w:rsid w:val="004027D7"/>
    <w:rsid w:val="00406FA8"/>
    <w:rsid w:val="00412BF8"/>
    <w:rsid w:val="00416A12"/>
    <w:rsid w:val="00421F84"/>
    <w:rsid w:val="00423082"/>
    <w:rsid w:val="00431D30"/>
    <w:rsid w:val="00432BCA"/>
    <w:rsid w:val="004452B3"/>
    <w:rsid w:val="00445EC3"/>
    <w:rsid w:val="00454CB8"/>
    <w:rsid w:val="0046398A"/>
    <w:rsid w:val="00465B9B"/>
    <w:rsid w:val="004A12B0"/>
    <w:rsid w:val="004B6211"/>
    <w:rsid w:val="004C6A51"/>
    <w:rsid w:val="004D5527"/>
    <w:rsid w:val="004D61B2"/>
    <w:rsid w:val="004E08BB"/>
    <w:rsid w:val="004E0E52"/>
    <w:rsid w:val="004E147A"/>
    <w:rsid w:val="004E4200"/>
    <w:rsid w:val="004F2E55"/>
    <w:rsid w:val="004F34A9"/>
    <w:rsid w:val="004F6021"/>
    <w:rsid w:val="00502F19"/>
    <w:rsid w:val="005041E5"/>
    <w:rsid w:val="005175DE"/>
    <w:rsid w:val="005213C0"/>
    <w:rsid w:val="00540F3C"/>
    <w:rsid w:val="00543E21"/>
    <w:rsid w:val="00544083"/>
    <w:rsid w:val="00544801"/>
    <w:rsid w:val="00546048"/>
    <w:rsid w:val="0055436F"/>
    <w:rsid w:val="005543CC"/>
    <w:rsid w:val="005603A6"/>
    <w:rsid w:val="00582008"/>
    <w:rsid w:val="0058492A"/>
    <w:rsid w:val="00591E97"/>
    <w:rsid w:val="00596065"/>
    <w:rsid w:val="005A5926"/>
    <w:rsid w:val="005B55A8"/>
    <w:rsid w:val="005F48FA"/>
    <w:rsid w:val="00614970"/>
    <w:rsid w:val="00633040"/>
    <w:rsid w:val="00642EF7"/>
    <w:rsid w:val="00657A90"/>
    <w:rsid w:val="00663A88"/>
    <w:rsid w:val="00682E9F"/>
    <w:rsid w:val="006A6633"/>
    <w:rsid w:val="006B1556"/>
    <w:rsid w:val="006B4DB1"/>
    <w:rsid w:val="006C6676"/>
    <w:rsid w:val="006D5EFF"/>
    <w:rsid w:val="006E0A8B"/>
    <w:rsid w:val="006F2E63"/>
    <w:rsid w:val="00702C87"/>
    <w:rsid w:val="007322CB"/>
    <w:rsid w:val="00733015"/>
    <w:rsid w:val="00737055"/>
    <w:rsid w:val="00737379"/>
    <w:rsid w:val="007433D0"/>
    <w:rsid w:val="007452E6"/>
    <w:rsid w:val="0075074D"/>
    <w:rsid w:val="0077130E"/>
    <w:rsid w:val="00772DA5"/>
    <w:rsid w:val="00775FB1"/>
    <w:rsid w:val="0078525F"/>
    <w:rsid w:val="00790FAE"/>
    <w:rsid w:val="007B02E8"/>
    <w:rsid w:val="007B4EC7"/>
    <w:rsid w:val="007B6BD1"/>
    <w:rsid w:val="007C1E48"/>
    <w:rsid w:val="007D348A"/>
    <w:rsid w:val="007D3A75"/>
    <w:rsid w:val="007D546D"/>
    <w:rsid w:val="007E04DC"/>
    <w:rsid w:val="007E5F2C"/>
    <w:rsid w:val="007E797C"/>
    <w:rsid w:val="007F1050"/>
    <w:rsid w:val="007F54D6"/>
    <w:rsid w:val="008020CD"/>
    <w:rsid w:val="00811A3B"/>
    <w:rsid w:val="008147F7"/>
    <w:rsid w:val="0083202F"/>
    <w:rsid w:val="00835BCD"/>
    <w:rsid w:val="00851C23"/>
    <w:rsid w:val="00851D40"/>
    <w:rsid w:val="00856255"/>
    <w:rsid w:val="00860ED6"/>
    <w:rsid w:val="008662B3"/>
    <w:rsid w:val="00882DBE"/>
    <w:rsid w:val="00885466"/>
    <w:rsid w:val="00887ED9"/>
    <w:rsid w:val="008A0ABE"/>
    <w:rsid w:val="008A2D12"/>
    <w:rsid w:val="008B11E5"/>
    <w:rsid w:val="008B627D"/>
    <w:rsid w:val="008C2205"/>
    <w:rsid w:val="008D04BC"/>
    <w:rsid w:val="008D4A70"/>
    <w:rsid w:val="008E6835"/>
    <w:rsid w:val="008F16B5"/>
    <w:rsid w:val="008F26FB"/>
    <w:rsid w:val="008F28BA"/>
    <w:rsid w:val="00904299"/>
    <w:rsid w:val="00923DF6"/>
    <w:rsid w:val="00931B04"/>
    <w:rsid w:val="00937A1E"/>
    <w:rsid w:val="00953744"/>
    <w:rsid w:val="009539F4"/>
    <w:rsid w:val="00954C7F"/>
    <w:rsid w:val="00955D17"/>
    <w:rsid w:val="00973142"/>
    <w:rsid w:val="0097773A"/>
    <w:rsid w:val="0098673E"/>
    <w:rsid w:val="00986CA8"/>
    <w:rsid w:val="00987CD1"/>
    <w:rsid w:val="00995CD6"/>
    <w:rsid w:val="009A6274"/>
    <w:rsid w:val="009B4FF3"/>
    <w:rsid w:val="009B6F00"/>
    <w:rsid w:val="009D097F"/>
    <w:rsid w:val="009D4122"/>
    <w:rsid w:val="009D6DD7"/>
    <w:rsid w:val="009E0705"/>
    <w:rsid w:val="00A005DB"/>
    <w:rsid w:val="00A01F65"/>
    <w:rsid w:val="00A05E88"/>
    <w:rsid w:val="00A56D79"/>
    <w:rsid w:val="00A612E1"/>
    <w:rsid w:val="00A641C3"/>
    <w:rsid w:val="00A7199B"/>
    <w:rsid w:val="00A77C5A"/>
    <w:rsid w:val="00A80FAC"/>
    <w:rsid w:val="00A86AD6"/>
    <w:rsid w:val="00A86E88"/>
    <w:rsid w:val="00A91DDD"/>
    <w:rsid w:val="00AA31AD"/>
    <w:rsid w:val="00AA3D28"/>
    <w:rsid w:val="00AA70D5"/>
    <w:rsid w:val="00AB2450"/>
    <w:rsid w:val="00AC3966"/>
    <w:rsid w:val="00AD40F6"/>
    <w:rsid w:val="00AF1F68"/>
    <w:rsid w:val="00B01C83"/>
    <w:rsid w:val="00B02954"/>
    <w:rsid w:val="00B04AC6"/>
    <w:rsid w:val="00B11631"/>
    <w:rsid w:val="00B25FE3"/>
    <w:rsid w:val="00B26DE4"/>
    <w:rsid w:val="00B32A57"/>
    <w:rsid w:val="00B32BFD"/>
    <w:rsid w:val="00B412DA"/>
    <w:rsid w:val="00B448A3"/>
    <w:rsid w:val="00B57237"/>
    <w:rsid w:val="00B620F0"/>
    <w:rsid w:val="00B709FF"/>
    <w:rsid w:val="00B77810"/>
    <w:rsid w:val="00B77CD3"/>
    <w:rsid w:val="00B85BB7"/>
    <w:rsid w:val="00B92038"/>
    <w:rsid w:val="00B9499F"/>
    <w:rsid w:val="00B95D37"/>
    <w:rsid w:val="00B9686F"/>
    <w:rsid w:val="00BA0B16"/>
    <w:rsid w:val="00BB4908"/>
    <w:rsid w:val="00BB6C33"/>
    <w:rsid w:val="00BC1D4F"/>
    <w:rsid w:val="00BC3E97"/>
    <w:rsid w:val="00BC5AA0"/>
    <w:rsid w:val="00BE3244"/>
    <w:rsid w:val="00C024C3"/>
    <w:rsid w:val="00C1587F"/>
    <w:rsid w:val="00C3637F"/>
    <w:rsid w:val="00C406AF"/>
    <w:rsid w:val="00C41FD4"/>
    <w:rsid w:val="00C44473"/>
    <w:rsid w:val="00C57DC9"/>
    <w:rsid w:val="00C63E1C"/>
    <w:rsid w:val="00C70301"/>
    <w:rsid w:val="00C7419F"/>
    <w:rsid w:val="00C83241"/>
    <w:rsid w:val="00C945C4"/>
    <w:rsid w:val="00C95882"/>
    <w:rsid w:val="00CA36A5"/>
    <w:rsid w:val="00CA4F98"/>
    <w:rsid w:val="00CA5E55"/>
    <w:rsid w:val="00CB5E4D"/>
    <w:rsid w:val="00CB7C49"/>
    <w:rsid w:val="00CC31DF"/>
    <w:rsid w:val="00CD168E"/>
    <w:rsid w:val="00CF4F04"/>
    <w:rsid w:val="00D004B4"/>
    <w:rsid w:val="00D03697"/>
    <w:rsid w:val="00D06D44"/>
    <w:rsid w:val="00D128D8"/>
    <w:rsid w:val="00D2081C"/>
    <w:rsid w:val="00D23073"/>
    <w:rsid w:val="00D251F6"/>
    <w:rsid w:val="00D26844"/>
    <w:rsid w:val="00D272A1"/>
    <w:rsid w:val="00D31481"/>
    <w:rsid w:val="00D37A1B"/>
    <w:rsid w:val="00D43B10"/>
    <w:rsid w:val="00D44D35"/>
    <w:rsid w:val="00D4612F"/>
    <w:rsid w:val="00D549F4"/>
    <w:rsid w:val="00D5707A"/>
    <w:rsid w:val="00D60148"/>
    <w:rsid w:val="00D73C3A"/>
    <w:rsid w:val="00D8400E"/>
    <w:rsid w:val="00D9207A"/>
    <w:rsid w:val="00DA04E3"/>
    <w:rsid w:val="00DA0F3A"/>
    <w:rsid w:val="00DA2D65"/>
    <w:rsid w:val="00DB2016"/>
    <w:rsid w:val="00DB7487"/>
    <w:rsid w:val="00DB793B"/>
    <w:rsid w:val="00DC128B"/>
    <w:rsid w:val="00DC333A"/>
    <w:rsid w:val="00DC74C6"/>
    <w:rsid w:val="00DE0E20"/>
    <w:rsid w:val="00E06824"/>
    <w:rsid w:val="00E2160F"/>
    <w:rsid w:val="00E34763"/>
    <w:rsid w:val="00E35A6B"/>
    <w:rsid w:val="00E35DBB"/>
    <w:rsid w:val="00E414FC"/>
    <w:rsid w:val="00E4623E"/>
    <w:rsid w:val="00E47FE0"/>
    <w:rsid w:val="00E5059C"/>
    <w:rsid w:val="00E60227"/>
    <w:rsid w:val="00E675B3"/>
    <w:rsid w:val="00E70C0F"/>
    <w:rsid w:val="00E82985"/>
    <w:rsid w:val="00E82EEB"/>
    <w:rsid w:val="00E83235"/>
    <w:rsid w:val="00E835F2"/>
    <w:rsid w:val="00E86728"/>
    <w:rsid w:val="00E86E08"/>
    <w:rsid w:val="00E87B1E"/>
    <w:rsid w:val="00E90ADF"/>
    <w:rsid w:val="00E9187C"/>
    <w:rsid w:val="00EB06C3"/>
    <w:rsid w:val="00ED1210"/>
    <w:rsid w:val="00ED1CD4"/>
    <w:rsid w:val="00ED5E42"/>
    <w:rsid w:val="00ED75BC"/>
    <w:rsid w:val="00EF317F"/>
    <w:rsid w:val="00EF5128"/>
    <w:rsid w:val="00F02058"/>
    <w:rsid w:val="00F03289"/>
    <w:rsid w:val="00F0471D"/>
    <w:rsid w:val="00F068B0"/>
    <w:rsid w:val="00F07778"/>
    <w:rsid w:val="00F15297"/>
    <w:rsid w:val="00F2528A"/>
    <w:rsid w:val="00F27769"/>
    <w:rsid w:val="00F37D43"/>
    <w:rsid w:val="00F40273"/>
    <w:rsid w:val="00F43463"/>
    <w:rsid w:val="00F43D47"/>
    <w:rsid w:val="00F54A9C"/>
    <w:rsid w:val="00F77F81"/>
    <w:rsid w:val="00F95B5F"/>
    <w:rsid w:val="00FA10B7"/>
    <w:rsid w:val="00FA32AF"/>
    <w:rsid w:val="00FA3947"/>
    <w:rsid w:val="00FB2F38"/>
    <w:rsid w:val="00FC44B3"/>
    <w:rsid w:val="00FC52AF"/>
    <w:rsid w:val="00FD0B2C"/>
    <w:rsid w:val="00FD2082"/>
    <w:rsid w:val="00F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7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19ED"/>
    <w:pPr>
      <w:keepNext/>
      <w:widowControl w:val="0"/>
      <w:tabs>
        <w:tab w:val="left" w:pos="851"/>
      </w:tabs>
      <w:overflowPunct w:val="0"/>
      <w:autoSpaceDE w:val="0"/>
      <w:autoSpaceDN w:val="0"/>
      <w:adjustRightInd w:val="0"/>
      <w:ind w:right="5102"/>
      <w:jc w:val="center"/>
      <w:textAlignment w:val="baseline"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619ED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66B75"/>
    <w:pPr>
      <w:ind w:left="57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6B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66B7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uiPriority w:val="99"/>
    <w:rsid w:val="00366B75"/>
    <w:rPr>
      <w:rFonts w:eastAsia="Times New Roman"/>
      <w:lang w:eastAsia="en-US"/>
    </w:rPr>
  </w:style>
  <w:style w:type="paragraph" w:styleId="ListParagraph">
    <w:name w:val="List Paragraph"/>
    <w:basedOn w:val="Normal"/>
    <w:uiPriority w:val="99"/>
    <w:qFormat/>
    <w:rsid w:val="0077130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1619ED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619ED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1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9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4</Pages>
  <Words>747</Words>
  <Characters>4264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Разумовская</dc:creator>
  <cp:keywords/>
  <dc:description/>
  <cp:lastModifiedBy>Admin</cp:lastModifiedBy>
  <cp:revision>7</cp:revision>
  <cp:lastPrinted>2013-11-18T13:11:00Z</cp:lastPrinted>
  <dcterms:created xsi:type="dcterms:W3CDTF">2013-11-13T14:26:00Z</dcterms:created>
  <dcterms:modified xsi:type="dcterms:W3CDTF">2013-11-22T08:08:00Z</dcterms:modified>
</cp:coreProperties>
</file>